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D7EB" w14:textId="77777777" w:rsidR="00737003" w:rsidRDefault="00B62DD1">
      <w:pPr>
        <w:pStyle w:val="10"/>
        <w:keepNext w:val="0"/>
        <w:keepLines w:val="0"/>
        <w:spacing w:before="80" w:after="0"/>
        <w:ind w:left="2600" w:hanging="920"/>
        <w:jc w:val="both"/>
        <w:rPr>
          <w:b/>
          <w:sz w:val="24"/>
        </w:rPr>
      </w:pPr>
      <w:bookmarkStart w:id="0" w:name="_kiffj24xa8hz"/>
      <w:bookmarkEnd w:id="0"/>
      <w:r>
        <w:rPr>
          <w:b/>
          <w:sz w:val="24"/>
        </w:rPr>
        <w:t>ПРАВИЛА ПОСЕЩЕНИЯ КАТКА И ПОЛЬЗОВАНИЯ СПОРТИВНЫМ ИНВЕНТАРЕМ И СПЕЦИАЛЬНЫМ СНАРЯЖЕНИЕМ</w:t>
      </w:r>
    </w:p>
    <w:p w14:paraId="1F492625" w14:textId="77777777" w:rsidR="00737003" w:rsidRDefault="00B62DD1">
      <w:pPr>
        <w:spacing w:before="20"/>
        <w:jc w:val="both"/>
        <w:rPr>
          <w:b/>
          <w:sz w:val="25"/>
        </w:rPr>
      </w:pPr>
      <w:r>
        <w:rPr>
          <w:b/>
          <w:sz w:val="25"/>
        </w:rPr>
        <w:t xml:space="preserve"> </w:t>
      </w:r>
    </w:p>
    <w:p w14:paraId="54490FC3" w14:textId="77777777" w:rsidR="00737003" w:rsidRDefault="00B62DD1">
      <w:pPr>
        <w:spacing w:before="240" w:after="240"/>
        <w:ind w:left="4280" w:hanging="360"/>
        <w:jc w:val="both"/>
        <w:rPr>
          <w:b/>
          <w:sz w:val="26"/>
        </w:rPr>
      </w:pPr>
      <w:r>
        <w:rPr>
          <w:b/>
          <w:sz w:val="26"/>
        </w:rPr>
        <w:t>1.</w:t>
      </w:r>
      <w:r>
        <w:rPr>
          <w:sz w:val="26"/>
        </w:rPr>
        <w:t xml:space="preserve">  </w:t>
      </w:r>
      <w:r>
        <w:rPr>
          <w:b/>
          <w:sz w:val="26"/>
        </w:rPr>
        <w:t>Общие положения</w:t>
      </w:r>
    </w:p>
    <w:p w14:paraId="11EEA022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1.1. Настоящие Правила посещения Катка и пользования спортивным инвентарем и специальным снаряжением (далее - Правила) являются обязательными для выполнения и распространяются на всех без исключения лиц, находящихся на его территории.</w:t>
      </w:r>
    </w:p>
    <w:p w14:paraId="0A81E83C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1.2. Каждый посетитель Катка, в том числе лицо, сопровождающее несовершеннолетнего, осознавая степень опасности для жизни и здоровья при посещении Катка, должен определить для себя, сопровождаемого им несовершеннолетнего физическую возможность посещения Катка, исходя из состояния здоровья, уровня и навыков катания.</w:t>
      </w:r>
    </w:p>
    <w:p w14:paraId="34B6FBE5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 xml:space="preserve">1.3.     На Катке разрешено катание на всех видах коньков, кроме </w:t>
      </w:r>
      <w:r>
        <w:rPr>
          <w:color w:val="333333"/>
          <w:sz w:val="26"/>
        </w:rPr>
        <w:t xml:space="preserve">конькобежных </w:t>
      </w:r>
      <w:r>
        <w:rPr>
          <w:sz w:val="26"/>
        </w:rPr>
        <w:t>(далее - спортивный инвентарь), а также рекомендуется использовать шлем и комплект защиты: наколенники, налокотники (далее - специальное снаряжение).</w:t>
      </w:r>
    </w:p>
    <w:p w14:paraId="6AEA5F93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1.4. Взимается плата за посещение катка по следующим тарифам:</w:t>
      </w:r>
    </w:p>
    <w:tbl>
      <w:tblPr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3394"/>
        <w:gridCol w:w="2694"/>
        <w:gridCol w:w="2268"/>
      </w:tblGrid>
      <w:tr w:rsidR="006101C6" w14:paraId="235F488A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6D02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C111" w14:textId="77777777" w:rsidR="006101C6" w:rsidRPr="006101C6" w:rsidRDefault="006101C6" w:rsidP="00F24BCA">
            <w:pPr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детский билет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6CC4" w14:textId="77777777" w:rsidR="006101C6" w:rsidRPr="006101C6" w:rsidRDefault="006101C6" w:rsidP="00F24BCA">
            <w:pPr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взрослый билет</w:t>
            </w:r>
          </w:p>
        </w:tc>
      </w:tr>
      <w:tr w:rsidR="006101C6" w14:paraId="7148A794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90FE" w14:textId="77777777"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Понедельник, Вторник: выходной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1A9B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8298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14:paraId="62F6A255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D8F9" w14:textId="77777777"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Среда – пятница (не праздничные дни):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73D7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DF76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14:paraId="38B041E8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895F" w14:textId="77777777"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1: с 18:00 – 19:30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C9F7" w14:textId="77777777"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FB5E" w14:textId="77777777"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450руб.</w:t>
            </w:r>
          </w:p>
        </w:tc>
      </w:tr>
      <w:tr w:rsidR="006101C6" w14:paraId="6B7D7033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2551" w14:textId="77777777"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2: с 20:00 – 21:30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6B92" w14:textId="77777777"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7D07" w14:textId="77777777"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450руб.</w:t>
            </w:r>
          </w:p>
        </w:tc>
      </w:tr>
      <w:tr w:rsidR="006101C6" w14:paraId="6295C16B" w14:textId="77777777" w:rsidTr="006101C6">
        <w:trPr>
          <w:trHeight w:val="389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3BB4" w14:textId="77777777" w:rsidR="006101C6" w:rsidRPr="006101C6" w:rsidRDefault="006101C6" w:rsidP="005546B2">
            <w:pPr>
              <w:ind w:right="1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6E1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DB16" w14:textId="77777777"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725BED" w14:paraId="302D8D72" w14:textId="77777777" w:rsidTr="006101C6">
        <w:trPr>
          <w:trHeight w:val="389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A0BA" w14:textId="5BC3927F" w:rsidR="00725BED" w:rsidRPr="00725BED" w:rsidRDefault="00725BED" w:rsidP="005546B2">
            <w:pPr>
              <w:ind w:right="12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Суббота – Воскресенье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DECE" w14:textId="77777777" w:rsidR="00725BED" w:rsidRPr="006101C6" w:rsidRDefault="00725BED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5981" w14:textId="77777777" w:rsidR="00725BED" w:rsidRPr="006101C6" w:rsidRDefault="00725BED" w:rsidP="00F24BCA">
            <w:pPr>
              <w:rPr>
                <w:sz w:val="24"/>
                <w:szCs w:val="24"/>
              </w:rPr>
            </w:pPr>
          </w:p>
        </w:tc>
      </w:tr>
      <w:tr w:rsidR="00725BED" w14:paraId="09EFC8B7" w14:textId="77777777" w:rsidTr="006101C6">
        <w:trPr>
          <w:trHeight w:val="389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544F" w14:textId="7E93240B" w:rsidR="00725BED" w:rsidRDefault="00725BED" w:rsidP="00725BED">
            <w:pPr>
              <w:ind w:right="12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Сеанс 4: с 19:00 – 20:15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5728" w14:textId="00A4AC3A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680E" w14:textId="361EB6EE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650руб.</w:t>
            </w:r>
          </w:p>
        </w:tc>
      </w:tr>
      <w:tr w:rsidR="00725BED" w14:paraId="026F000F" w14:textId="77777777" w:rsidTr="006101C6">
        <w:trPr>
          <w:trHeight w:val="389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615D" w14:textId="4838C272" w:rsidR="00725BED" w:rsidRDefault="00725BED" w:rsidP="00725BED">
            <w:pPr>
              <w:ind w:right="12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Сеанс 5: с 20:30 – 21:45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DC70" w14:textId="1FECC1A5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A29C" w14:textId="3569C1F5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650руб.</w:t>
            </w:r>
          </w:p>
        </w:tc>
      </w:tr>
      <w:tr w:rsidR="00725BED" w14:paraId="4B286AE9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2B71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352A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5F0E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</w:p>
        </w:tc>
      </w:tr>
      <w:tr w:rsidR="00725BED" w14:paraId="619344F2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49C7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Праздничные дни с 01.01-07.01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4F08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A36C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</w:p>
        </w:tc>
      </w:tr>
      <w:tr w:rsidR="00725BED" w14:paraId="7F8E2071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D92B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1: с 12:00 – 13:30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3DFB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AD96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600руб.</w:t>
            </w:r>
          </w:p>
        </w:tc>
      </w:tr>
      <w:tr w:rsidR="00725BED" w14:paraId="2D40A468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7DCC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2: с 14:00 – 15:30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C091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6321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600руб.</w:t>
            </w:r>
          </w:p>
        </w:tc>
      </w:tr>
      <w:tr w:rsidR="00725BED" w14:paraId="420119F7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0532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3: с 16:00 – 17:30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19B8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776C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  <w:tr w:rsidR="00725BED" w14:paraId="4C87B9D5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E741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4: с 18:00 – 19:30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903E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5604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  <w:tr w:rsidR="00725BED" w14:paraId="7DF12224" w14:textId="77777777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0D2E" w14:textId="77777777" w:rsidR="00725BED" w:rsidRPr="006101C6" w:rsidRDefault="00725BED" w:rsidP="00725BED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5: с 20:00 – 21:30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474B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012D" w14:textId="77777777" w:rsidR="00725BED" w:rsidRPr="006101C6" w:rsidRDefault="00725BED" w:rsidP="00725BED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</w:tbl>
    <w:p w14:paraId="26B7B697" w14:textId="77777777" w:rsidR="006101C6" w:rsidRPr="00945E69" w:rsidRDefault="006101C6" w:rsidP="006101C6">
      <w:pPr>
        <w:rPr>
          <w:b/>
          <w:bCs/>
          <w:sz w:val="28"/>
          <w:szCs w:val="28"/>
        </w:rPr>
      </w:pPr>
      <w:r w:rsidRPr="00945E69">
        <w:rPr>
          <w:b/>
          <w:bCs/>
          <w:sz w:val="28"/>
          <w:szCs w:val="28"/>
        </w:rPr>
        <w:lastRenderedPageBreak/>
        <w:t>Цены на атрибутику:</w:t>
      </w:r>
    </w:p>
    <w:p w14:paraId="70E48DE7" w14:textId="77777777"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Коньки (женские фигурные, мужские хоккейные, детские, раздвижные)</w:t>
      </w:r>
      <w:r w:rsidRPr="00945E69">
        <w:rPr>
          <w:sz w:val="28"/>
          <w:szCs w:val="28"/>
        </w:rPr>
        <w:tab/>
      </w:r>
    </w:p>
    <w:p w14:paraId="0B24C8F6" w14:textId="77777777" w:rsidR="006101C6" w:rsidRPr="00945E69" w:rsidRDefault="006101C6" w:rsidP="006101C6">
      <w:pPr>
        <w:rPr>
          <w:sz w:val="28"/>
          <w:szCs w:val="28"/>
        </w:rPr>
      </w:pP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300 руб.</w:t>
      </w:r>
    </w:p>
    <w:p w14:paraId="1D3E4A87" w14:textId="77777777"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Комплект защитной экипировки</w:t>
      </w:r>
    </w:p>
    <w:p w14:paraId="79BDE99E" w14:textId="77777777"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для детей (шлем, защита локтей, колен</w:t>
      </w:r>
      <w:r w:rsidR="000E1D8D">
        <w:rPr>
          <w:sz w:val="28"/>
          <w:szCs w:val="28"/>
        </w:rPr>
        <w:t xml:space="preserve">), </w:t>
      </w: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200 руб.</w:t>
      </w:r>
    </w:p>
    <w:p w14:paraId="05B844AB" w14:textId="77777777"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 xml:space="preserve">Тренажер для обучения катания </w:t>
      </w:r>
      <w:r>
        <w:rPr>
          <w:sz w:val="28"/>
          <w:szCs w:val="28"/>
        </w:rPr>
        <w:t>двойной/одинарны</w:t>
      </w:r>
      <w:r w:rsidR="000E1D8D">
        <w:rPr>
          <w:sz w:val="28"/>
          <w:szCs w:val="28"/>
        </w:rPr>
        <w:t xml:space="preserve">, </w:t>
      </w: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200 руб.</w:t>
      </w:r>
    </w:p>
    <w:p w14:paraId="092F07C0" w14:textId="77777777"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Камера хранения</w:t>
      </w:r>
      <w:r w:rsidR="000E1D8D">
        <w:rPr>
          <w:sz w:val="28"/>
          <w:szCs w:val="28"/>
        </w:rPr>
        <w:t>,</w:t>
      </w:r>
      <w:r w:rsidRPr="00945E69">
        <w:rPr>
          <w:sz w:val="28"/>
          <w:szCs w:val="28"/>
        </w:rPr>
        <w:t xml:space="preserve"> с</w:t>
      </w:r>
      <w:r>
        <w:rPr>
          <w:sz w:val="28"/>
          <w:szCs w:val="28"/>
        </w:rPr>
        <w:t>еанс -</w:t>
      </w:r>
      <w:r w:rsidRPr="00945E69">
        <w:rPr>
          <w:sz w:val="28"/>
          <w:szCs w:val="28"/>
        </w:rPr>
        <w:t>200 руб.</w:t>
      </w:r>
    </w:p>
    <w:p w14:paraId="6C4909FE" w14:textId="77777777" w:rsidR="006101C6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Заточка</w:t>
      </w:r>
      <w:r>
        <w:rPr>
          <w:sz w:val="28"/>
          <w:szCs w:val="28"/>
        </w:rPr>
        <w:t xml:space="preserve"> -</w:t>
      </w:r>
      <w:r w:rsidRPr="00945E69">
        <w:rPr>
          <w:sz w:val="28"/>
          <w:szCs w:val="28"/>
        </w:rPr>
        <w:t xml:space="preserve"> 200 руб.</w:t>
      </w:r>
    </w:p>
    <w:p w14:paraId="49114CC9" w14:textId="77777777" w:rsidR="006101C6" w:rsidRPr="006101C6" w:rsidRDefault="006101C6" w:rsidP="006101C6">
      <w:pPr>
        <w:rPr>
          <w:color w:val="FF0000"/>
          <w:sz w:val="18"/>
          <w:szCs w:val="18"/>
        </w:rPr>
      </w:pPr>
      <w:r w:rsidRPr="006101C6">
        <w:rPr>
          <w:color w:val="FF0000"/>
          <w:sz w:val="18"/>
          <w:szCs w:val="18"/>
        </w:rPr>
        <w:t>*В заточку не принимаются ржавые коньки!!!</w:t>
      </w:r>
    </w:p>
    <w:p w14:paraId="37BB8A12" w14:textId="77777777" w:rsidR="00737003" w:rsidRDefault="00737003">
      <w:pPr>
        <w:spacing w:before="240" w:after="240"/>
        <w:jc w:val="both"/>
        <w:rPr>
          <w:sz w:val="26"/>
        </w:rPr>
      </w:pPr>
    </w:p>
    <w:tbl>
      <w:tblPr>
        <w:tblpPr w:leftFromText="180" w:rightFromText="180" w:vertAnchor="text" w:horzAnchor="margin" w:tblpY="-15"/>
        <w:tblW w:w="9919" w:type="dxa"/>
        <w:tblLayout w:type="fixed"/>
        <w:tblLook w:val="04A0" w:firstRow="1" w:lastRow="0" w:firstColumn="1" w:lastColumn="0" w:noHBand="0" w:noVBand="1"/>
      </w:tblPr>
      <w:tblGrid>
        <w:gridCol w:w="5173"/>
        <w:gridCol w:w="4746"/>
      </w:tblGrid>
      <w:tr w:rsidR="006101C6" w14:paraId="698B495A" w14:textId="77777777" w:rsidTr="006101C6">
        <w:trPr>
          <w:trHeight w:val="300"/>
        </w:trPr>
        <w:tc>
          <w:tcPr>
            <w:tcW w:w="9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CA038" w14:textId="77777777" w:rsidR="006101C6" w:rsidRDefault="006101C6" w:rsidP="006101C6">
            <w:pPr>
              <w:ind w:left="149"/>
              <w:rPr>
                <w:b/>
                <w:color w:val="444444"/>
                <w:sz w:val="26"/>
              </w:rPr>
            </w:pPr>
            <w:r>
              <w:rPr>
                <w:b/>
                <w:color w:val="444444"/>
                <w:sz w:val="26"/>
              </w:rPr>
              <w:t>Льготы</w:t>
            </w:r>
          </w:p>
        </w:tc>
      </w:tr>
      <w:tr w:rsidR="006101C6" w14:paraId="0758B227" w14:textId="77777777" w:rsidTr="006101C6">
        <w:trPr>
          <w:trHeight w:val="300"/>
        </w:trPr>
        <w:tc>
          <w:tcPr>
            <w:tcW w:w="5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9E6B3" w14:textId="77777777" w:rsidR="006101C6" w:rsidRDefault="006101C6" w:rsidP="006101C6">
            <w:pPr>
              <w:ind w:left="149"/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Бесплатный вход на каток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4352D" w14:textId="77777777" w:rsidR="006101C6" w:rsidRDefault="006101C6" w:rsidP="006101C6">
            <w:pPr>
              <w:ind w:left="149"/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Входной билет 200 рублей (будни, за исключением праздничных дней)</w:t>
            </w:r>
          </w:p>
        </w:tc>
      </w:tr>
      <w:tr w:rsidR="006101C6" w14:paraId="50DD792D" w14:textId="77777777" w:rsidTr="006101C6">
        <w:trPr>
          <w:trHeight w:val="300"/>
        </w:trPr>
        <w:tc>
          <w:tcPr>
            <w:tcW w:w="5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73B7C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 до 6 лет</w:t>
            </w:r>
          </w:p>
          <w:p w14:paraId="40720287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Дети-сироты, дети-инвалиды, инвалиды I, II и III групп</w:t>
            </w:r>
          </w:p>
          <w:p w14:paraId="70D7BFE5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 из многодетных семей (четверг – 1, 2 сеанс)</w:t>
            </w:r>
          </w:p>
          <w:p w14:paraId="1FE99FA4" w14:textId="77777777" w:rsidR="006101C6" w:rsidRDefault="006101C6" w:rsidP="006101C6">
            <w:pPr>
              <w:rPr>
                <w:color w:val="444444"/>
                <w:sz w:val="26"/>
              </w:rPr>
            </w:pPr>
          </w:p>
          <w:p w14:paraId="609E1C56" w14:textId="77777777" w:rsidR="006101C6" w:rsidRDefault="006101C6" w:rsidP="006101C6">
            <w:pPr>
              <w:rPr>
                <w:color w:val="444444"/>
                <w:sz w:val="26"/>
              </w:rPr>
            </w:pPr>
          </w:p>
          <w:p w14:paraId="2CB1ED34" w14:textId="77777777" w:rsidR="006101C6" w:rsidRDefault="006101C6" w:rsidP="006101C6">
            <w:pPr>
              <w:rPr>
                <w:color w:val="444444"/>
                <w:sz w:val="26"/>
              </w:rPr>
            </w:pPr>
          </w:p>
          <w:p w14:paraId="40E5B530" w14:textId="77777777" w:rsidR="006101C6" w:rsidRDefault="006101C6" w:rsidP="006101C6">
            <w:pPr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Предоставление льгот осуществляется при предъявлении оригиналов документов, подтверждающих отнесение граждан к льготным категориям.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4CF59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-Дети из многодетных семей (за исключением бесплатных сеансов)</w:t>
            </w:r>
          </w:p>
          <w:p w14:paraId="01736C2B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-Пенсионеры (за исключением бесплатных сеансов)</w:t>
            </w:r>
          </w:p>
          <w:p w14:paraId="44095123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-Школьники и студенты (очная форма обучения)</w:t>
            </w:r>
          </w:p>
          <w:p w14:paraId="347A894D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-Ветераны боевых действий</w:t>
            </w:r>
          </w:p>
          <w:p w14:paraId="5BF22F41" w14:textId="77777777" w:rsidR="006101C6" w:rsidRDefault="006101C6" w:rsidP="006101C6">
            <w:pPr>
              <w:rPr>
                <w:color w:val="FF0000"/>
                <w:sz w:val="26"/>
              </w:rPr>
            </w:pPr>
          </w:p>
          <w:p w14:paraId="750BBA1C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FF0000"/>
                <w:sz w:val="26"/>
              </w:rPr>
              <w:t>Предоставление льгот осуществляется при предъявлении оригиналов документов, подтверждающих отнесение граждан к льготным категориям.</w:t>
            </w:r>
          </w:p>
          <w:p w14:paraId="5DEFBAC8" w14:textId="77777777"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 </w:t>
            </w:r>
          </w:p>
        </w:tc>
      </w:tr>
    </w:tbl>
    <w:p w14:paraId="5B7E8A1D" w14:textId="77777777" w:rsidR="00737003" w:rsidRDefault="00737003">
      <w:pPr>
        <w:spacing w:before="240" w:after="240"/>
        <w:jc w:val="both"/>
        <w:rPr>
          <w:sz w:val="26"/>
        </w:rPr>
      </w:pPr>
    </w:p>
    <w:p w14:paraId="2085616A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1.</w:t>
      </w:r>
      <w:r w:rsidR="006101C6">
        <w:rPr>
          <w:sz w:val="26"/>
        </w:rPr>
        <w:t>5</w:t>
      </w:r>
      <w:r>
        <w:rPr>
          <w:sz w:val="26"/>
        </w:rPr>
        <w:t xml:space="preserve">. Оплата билетов доступна на сайте </w:t>
      </w:r>
      <w:hyperlink r:id="rId5" w:history="1">
        <w:r>
          <w:rPr>
            <w:color w:val="1155CC"/>
            <w:sz w:val="26"/>
            <w:u w:val="single"/>
          </w:rPr>
          <w:t>https://www.fclm.ru/katok</w:t>
        </w:r>
      </w:hyperlink>
      <w:r>
        <w:rPr>
          <w:sz w:val="26"/>
        </w:rPr>
        <w:t xml:space="preserve"> или в точках проверки билетов перед выходом на лёд.</w:t>
      </w:r>
    </w:p>
    <w:p w14:paraId="37F6E20C" w14:textId="77777777" w:rsidR="006576E8" w:rsidRDefault="006576E8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  <w:bookmarkStart w:id="1" w:name="_8c59vhw8wiv9"/>
      <w:bookmarkStart w:id="2" w:name="_dyaazha0cfvn"/>
      <w:bookmarkStart w:id="3" w:name="_ybddz3fg04p1"/>
      <w:bookmarkEnd w:id="1"/>
      <w:bookmarkEnd w:id="2"/>
      <w:bookmarkEnd w:id="3"/>
    </w:p>
    <w:p w14:paraId="154AA53A" w14:textId="77777777" w:rsidR="006576E8" w:rsidRDefault="006576E8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</w:p>
    <w:p w14:paraId="6BB164C1" w14:textId="77777777" w:rsidR="000E1D8D" w:rsidRPr="000E1D8D" w:rsidRDefault="000E1D8D" w:rsidP="000E1D8D"/>
    <w:p w14:paraId="0F733348" w14:textId="77777777" w:rsidR="00737003" w:rsidRDefault="00B62DD1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  <w:r>
        <w:rPr>
          <w:b/>
          <w:sz w:val="26"/>
        </w:rPr>
        <w:lastRenderedPageBreak/>
        <w:t>2.</w:t>
      </w:r>
      <w:r>
        <w:rPr>
          <w:sz w:val="26"/>
        </w:rPr>
        <w:t xml:space="preserve"> </w:t>
      </w:r>
      <w:r>
        <w:rPr>
          <w:b/>
          <w:sz w:val="26"/>
        </w:rPr>
        <w:t>Режим работы Катка</w:t>
      </w:r>
    </w:p>
    <w:p w14:paraId="51830BAD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 xml:space="preserve">2.1.           График работы катка </w:t>
      </w:r>
    </w:p>
    <w:p w14:paraId="2B63C05E" w14:textId="77777777" w:rsidR="00737003" w:rsidRDefault="006101C6">
      <w:pPr>
        <w:rPr>
          <w:sz w:val="26"/>
        </w:rPr>
      </w:pPr>
      <w:r>
        <w:rPr>
          <w:sz w:val="26"/>
        </w:rPr>
        <w:t>Выходной: понедельник, вторник, 08.01 (среда)</w:t>
      </w:r>
    </w:p>
    <w:p w14:paraId="2CD7ABCB" w14:textId="77777777" w:rsidR="006101C6" w:rsidRDefault="006101C6">
      <w:pPr>
        <w:rPr>
          <w:sz w:val="26"/>
        </w:rPr>
      </w:pPr>
    </w:p>
    <w:p w14:paraId="68E655D2" w14:textId="77777777" w:rsidR="00737003" w:rsidRPr="00725BED" w:rsidRDefault="006101C6">
      <w:pPr>
        <w:rPr>
          <w:sz w:val="26"/>
        </w:rPr>
      </w:pPr>
      <w:r w:rsidRPr="00725BED">
        <w:rPr>
          <w:sz w:val="26"/>
        </w:rPr>
        <w:t>Среда– пятница: </w:t>
      </w:r>
    </w:p>
    <w:p w14:paraId="677759A4" w14:textId="77777777" w:rsidR="00737003" w:rsidRPr="00725BED" w:rsidRDefault="00B62DD1">
      <w:pPr>
        <w:rPr>
          <w:sz w:val="26"/>
        </w:rPr>
      </w:pPr>
      <w:r w:rsidRPr="00725BED">
        <w:rPr>
          <w:sz w:val="26"/>
        </w:rPr>
        <w:t>Сеанс 1: с 16:00 – 17:30</w:t>
      </w:r>
      <w:proofErr w:type="gramStart"/>
      <w:r w:rsidRPr="00725BED">
        <w:rPr>
          <w:sz w:val="26"/>
        </w:rPr>
        <w:t>,  Сеанс</w:t>
      </w:r>
      <w:proofErr w:type="gramEnd"/>
      <w:r w:rsidRPr="00725BED">
        <w:rPr>
          <w:sz w:val="26"/>
        </w:rPr>
        <w:t xml:space="preserve"> 2: с </w:t>
      </w:r>
      <w:r w:rsidR="006101C6" w:rsidRPr="00725BED">
        <w:rPr>
          <w:sz w:val="26"/>
        </w:rPr>
        <w:t>20</w:t>
      </w:r>
      <w:r w:rsidRPr="00725BED">
        <w:rPr>
          <w:sz w:val="26"/>
        </w:rPr>
        <w:t xml:space="preserve">:00 – </w:t>
      </w:r>
      <w:r w:rsidR="006101C6" w:rsidRPr="00725BED">
        <w:rPr>
          <w:sz w:val="26"/>
        </w:rPr>
        <w:t>21</w:t>
      </w:r>
      <w:r w:rsidRPr="00725BED">
        <w:rPr>
          <w:sz w:val="26"/>
        </w:rPr>
        <w:t>:30</w:t>
      </w:r>
      <w:r w:rsidR="006101C6" w:rsidRPr="00725BED">
        <w:rPr>
          <w:sz w:val="26"/>
        </w:rPr>
        <w:t>;</w:t>
      </w:r>
    </w:p>
    <w:p w14:paraId="68B6C82F" w14:textId="77777777" w:rsidR="00737003" w:rsidRPr="00725BED" w:rsidRDefault="00737003">
      <w:pPr>
        <w:rPr>
          <w:sz w:val="26"/>
        </w:rPr>
      </w:pPr>
    </w:p>
    <w:p w14:paraId="472AAA96" w14:textId="77777777" w:rsidR="00737003" w:rsidRPr="00725BED" w:rsidRDefault="00B62DD1" w:rsidP="00725BED">
      <w:pPr>
        <w:rPr>
          <w:sz w:val="26"/>
        </w:rPr>
      </w:pPr>
      <w:r w:rsidRPr="00725BED">
        <w:rPr>
          <w:sz w:val="26"/>
        </w:rPr>
        <w:t>Суббота – Воскресенье: </w:t>
      </w:r>
    </w:p>
    <w:p w14:paraId="4ADF0B77" w14:textId="77777777" w:rsidR="00737003" w:rsidRDefault="00B62DD1" w:rsidP="00725BED">
      <w:pPr>
        <w:rPr>
          <w:sz w:val="26"/>
        </w:rPr>
      </w:pPr>
      <w:r w:rsidRPr="00725BED">
        <w:rPr>
          <w:sz w:val="26"/>
        </w:rPr>
        <w:t>Сеанс 1: с 1</w:t>
      </w:r>
      <w:r w:rsidR="002D61C6" w:rsidRPr="00725BED">
        <w:rPr>
          <w:sz w:val="26"/>
        </w:rPr>
        <w:t>9:00 – 20:15</w:t>
      </w:r>
      <w:r w:rsidRPr="00725BED">
        <w:rPr>
          <w:sz w:val="26"/>
        </w:rPr>
        <w:t xml:space="preserve">, Сеанс 2: с </w:t>
      </w:r>
      <w:r w:rsidR="006101C6" w:rsidRPr="00725BED">
        <w:rPr>
          <w:sz w:val="26"/>
        </w:rPr>
        <w:t>2</w:t>
      </w:r>
      <w:r w:rsidR="002D61C6" w:rsidRPr="00725BED">
        <w:rPr>
          <w:sz w:val="26"/>
        </w:rPr>
        <w:t>0</w:t>
      </w:r>
      <w:r w:rsidRPr="00725BED">
        <w:rPr>
          <w:sz w:val="26"/>
        </w:rPr>
        <w:t>:</w:t>
      </w:r>
      <w:r w:rsidR="002D61C6" w:rsidRPr="00725BED">
        <w:rPr>
          <w:sz w:val="26"/>
        </w:rPr>
        <w:t>3</w:t>
      </w:r>
      <w:r w:rsidRPr="00725BED">
        <w:rPr>
          <w:sz w:val="26"/>
        </w:rPr>
        <w:t xml:space="preserve">0 – </w:t>
      </w:r>
      <w:r w:rsidR="006101C6" w:rsidRPr="00725BED">
        <w:rPr>
          <w:sz w:val="26"/>
        </w:rPr>
        <w:t>21</w:t>
      </w:r>
      <w:r w:rsidR="002D61C6" w:rsidRPr="00725BED">
        <w:rPr>
          <w:sz w:val="26"/>
        </w:rPr>
        <w:t>:45</w:t>
      </w:r>
    </w:p>
    <w:p w14:paraId="69C7BF4D" w14:textId="77777777" w:rsidR="006101C6" w:rsidRDefault="006101C6">
      <w:pPr>
        <w:rPr>
          <w:sz w:val="26"/>
        </w:rPr>
      </w:pPr>
    </w:p>
    <w:p w14:paraId="2F02DC78" w14:textId="77777777" w:rsidR="006101C6" w:rsidRDefault="006101C6">
      <w:pPr>
        <w:rPr>
          <w:sz w:val="26"/>
        </w:rPr>
      </w:pPr>
      <w:r>
        <w:rPr>
          <w:sz w:val="26"/>
        </w:rPr>
        <w:t>Праздничные дни:</w:t>
      </w:r>
    </w:p>
    <w:p w14:paraId="1BD0A5DD" w14:textId="3542A78D" w:rsidR="006576E8" w:rsidRDefault="006101C6">
      <w:pPr>
        <w:rPr>
          <w:sz w:val="26"/>
        </w:rPr>
      </w:pPr>
      <w:r>
        <w:rPr>
          <w:sz w:val="26"/>
        </w:rPr>
        <w:t>01.01.25 – Сеанс</w:t>
      </w:r>
      <w:r w:rsidR="00725BED">
        <w:rPr>
          <w:sz w:val="26"/>
        </w:rPr>
        <w:t xml:space="preserve"> </w:t>
      </w:r>
      <w:r>
        <w:rPr>
          <w:sz w:val="26"/>
        </w:rPr>
        <w:t xml:space="preserve">1: 16:00-17:30, </w:t>
      </w:r>
    </w:p>
    <w:p w14:paraId="2E77C097" w14:textId="77777777" w:rsidR="006576E8" w:rsidRDefault="006576E8">
      <w:pPr>
        <w:rPr>
          <w:sz w:val="26"/>
        </w:rPr>
      </w:pPr>
      <w:r>
        <w:rPr>
          <w:sz w:val="26"/>
        </w:rPr>
        <w:t xml:space="preserve">                  </w:t>
      </w:r>
      <w:r w:rsidR="006101C6">
        <w:rPr>
          <w:sz w:val="26"/>
        </w:rPr>
        <w:t xml:space="preserve">Сеанс 2: 18:00-19:30, </w:t>
      </w:r>
    </w:p>
    <w:p w14:paraId="43242843" w14:textId="77777777" w:rsidR="006101C6" w:rsidRDefault="006576E8">
      <w:pPr>
        <w:rPr>
          <w:sz w:val="26"/>
        </w:rPr>
      </w:pPr>
      <w:r>
        <w:rPr>
          <w:sz w:val="26"/>
        </w:rPr>
        <w:t xml:space="preserve">                  </w:t>
      </w:r>
      <w:r w:rsidR="006101C6">
        <w:rPr>
          <w:sz w:val="26"/>
        </w:rPr>
        <w:t>Сеанс 3: 20:00-21:30</w:t>
      </w:r>
    </w:p>
    <w:p w14:paraId="5D297026" w14:textId="77777777" w:rsidR="006576E8" w:rsidRDefault="006101C6">
      <w:pPr>
        <w:rPr>
          <w:sz w:val="26"/>
        </w:rPr>
      </w:pPr>
      <w:r>
        <w:rPr>
          <w:sz w:val="26"/>
        </w:rPr>
        <w:t xml:space="preserve">02.01-07.01 – Сеанс 1: 12:00-13:20, </w:t>
      </w:r>
    </w:p>
    <w:p w14:paraId="19C04B88" w14:textId="77777777"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2 14:00-15:30, </w:t>
      </w:r>
    </w:p>
    <w:p w14:paraId="011E5F33" w14:textId="77777777"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3: 16:00-17:30, </w:t>
      </w:r>
    </w:p>
    <w:p w14:paraId="0536E340" w14:textId="77777777"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4: 18:00-19:30, </w:t>
      </w:r>
    </w:p>
    <w:p w14:paraId="25B8B8D0" w14:textId="77777777" w:rsidR="006101C6" w:rsidRDefault="006576E8">
      <w:pPr>
        <w:rPr>
          <w:sz w:val="26"/>
        </w:rPr>
      </w:pPr>
      <w:r>
        <w:rPr>
          <w:sz w:val="26"/>
        </w:rPr>
        <w:t xml:space="preserve">                        </w:t>
      </w:r>
      <w:r w:rsidR="006101C6">
        <w:rPr>
          <w:sz w:val="26"/>
        </w:rPr>
        <w:t>Сеанс 5: 20:00-21:30</w:t>
      </w:r>
    </w:p>
    <w:p w14:paraId="3A96C921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И также представлен на сайте</w:t>
      </w:r>
      <w:hyperlink r:id="rId6" w:history="1">
        <w:r>
          <w:rPr>
            <w:sz w:val="26"/>
          </w:rPr>
          <w:t xml:space="preserve"> </w:t>
        </w:r>
      </w:hyperlink>
      <w:hyperlink r:id="rId7" w:history="1">
        <w:r>
          <w:rPr>
            <w:color w:val="1155CC"/>
            <w:sz w:val="26"/>
            <w:u w:val="single"/>
          </w:rPr>
          <w:t>https://www.fclm.ru/katok</w:t>
        </w:r>
      </w:hyperlink>
      <w:r>
        <w:rPr>
          <w:sz w:val="26"/>
        </w:rPr>
        <w:t>.</w:t>
      </w:r>
    </w:p>
    <w:p w14:paraId="45AECF11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2.2.    Администрация вправе самостоятельно установить время посещения Катка для посетителей, а также время Технических и иных перерывов в работе Катка.</w:t>
      </w:r>
    </w:p>
    <w:p w14:paraId="5E4A99B0" w14:textId="77777777" w:rsidR="00737003" w:rsidRDefault="00B62DD1">
      <w:pPr>
        <w:pStyle w:val="10"/>
        <w:keepNext w:val="0"/>
        <w:keepLines w:val="0"/>
        <w:spacing w:before="480"/>
        <w:ind w:left="2640"/>
        <w:jc w:val="both"/>
        <w:rPr>
          <w:b/>
          <w:sz w:val="26"/>
        </w:rPr>
      </w:pPr>
      <w:bookmarkStart w:id="4" w:name="_gpn671uugrp5"/>
      <w:bookmarkEnd w:id="4"/>
      <w:r>
        <w:rPr>
          <w:b/>
          <w:sz w:val="26"/>
        </w:rPr>
        <w:t>3.</w:t>
      </w:r>
      <w:r>
        <w:rPr>
          <w:sz w:val="26"/>
        </w:rPr>
        <w:t xml:space="preserve"> </w:t>
      </w:r>
      <w:r>
        <w:rPr>
          <w:b/>
          <w:sz w:val="26"/>
        </w:rPr>
        <w:t>Условия и требования посещения Катка</w:t>
      </w:r>
    </w:p>
    <w:p w14:paraId="6EF6DEF5" w14:textId="77777777" w:rsidR="00737003" w:rsidRDefault="00B62DD1">
      <w:pPr>
        <w:spacing w:before="240" w:after="240"/>
        <w:ind w:right="120"/>
        <w:jc w:val="both"/>
        <w:rPr>
          <w:sz w:val="26"/>
        </w:rPr>
      </w:pPr>
      <w:r>
        <w:rPr>
          <w:sz w:val="26"/>
        </w:rPr>
        <w:t>3.1. Посещение Катка осуществляется в соответствии с установленным временем.</w:t>
      </w:r>
    </w:p>
    <w:p w14:paraId="0FD45E09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3.2. Несовершеннолетние лица в возрасте до 3 лет в зону катания не допускаются.</w:t>
      </w:r>
    </w:p>
    <w:p w14:paraId="61282AA7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3.3. Несовершеннолетние лица в возрасте с 3 до 14 лет допускаются в зону катания в сопровождении родителей (одного из родителей).</w:t>
      </w:r>
    </w:p>
    <w:p w14:paraId="5CF92906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3.4. Посетитель Катка, лицо, сопровождающее несовершеннолетнего, обязаны отдавать себе отчет в том, что катание на Катке является экстремальным и может стать причиной получения ушибов, травм, опасных для жизни и здоровья.</w:t>
      </w:r>
    </w:p>
    <w:p w14:paraId="5DA7BBA5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lastRenderedPageBreak/>
        <w:t>Лицо, сопровождающее несовершеннолетнего, обязано объяснить несовершеннолетнему необходимость соблюдения настоящих Правил, правил техники безопасности при катании.</w:t>
      </w:r>
    </w:p>
    <w:p w14:paraId="06D69B70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3.5. Посетитель Катка во время катания должен вести себя так, чтобы не представлять угрозы жизни и здоровью других лиц.</w:t>
      </w:r>
    </w:p>
    <w:p w14:paraId="7215B9C7" w14:textId="77777777" w:rsidR="00737003" w:rsidRDefault="00B62DD1">
      <w:pPr>
        <w:spacing w:before="240" w:after="240"/>
        <w:ind w:right="120"/>
        <w:jc w:val="both"/>
        <w:rPr>
          <w:sz w:val="26"/>
        </w:rPr>
      </w:pPr>
      <w:r>
        <w:rPr>
          <w:sz w:val="26"/>
        </w:rPr>
        <w:t>3.6. При опасном катании либо катании с нарушением установленных требований посетитель Катка незамедлительно удаляется представителем администрации из зоны катания.</w:t>
      </w:r>
    </w:p>
    <w:p w14:paraId="4684F9EF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Под опасным катанием понимается совокупность действий (резкое торможение, непредсказуемое изменение направления движения, неожиданные перестроения, высокая скорость), преднамеренно совершаемых посетителем Катка, которые представляют или могут представлять опасность для других лиц.</w:t>
      </w:r>
    </w:p>
    <w:p w14:paraId="76751C5D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3.7.  При возникновении несчастных случаев, связанных с причинением вреда жизни и здоровью, свидетель или участник происшествия обязаны сообщить об этом представителю администрации.</w:t>
      </w:r>
    </w:p>
    <w:p w14:paraId="05CE1420" w14:textId="77777777" w:rsidR="00737003" w:rsidRDefault="00737003">
      <w:pPr>
        <w:jc w:val="both"/>
        <w:rPr>
          <w:sz w:val="26"/>
        </w:rPr>
      </w:pPr>
    </w:p>
    <w:p w14:paraId="4DE6B84F" w14:textId="77777777" w:rsidR="00737003" w:rsidRDefault="00B62DD1">
      <w:pPr>
        <w:spacing w:before="80"/>
        <w:ind w:left="120" w:right="100"/>
        <w:jc w:val="both"/>
        <w:rPr>
          <w:sz w:val="26"/>
        </w:rPr>
      </w:pPr>
      <w:r>
        <w:rPr>
          <w:sz w:val="26"/>
        </w:rPr>
        <w:t xml:space="preserve">3.8. Лицам, </w:t>
      </w:r>
      <w:proofErr w:type="gramStart"/>
      <w:r>
        <w:rPr>
          <w:sz w:val="26"/>
        </w:rPr>
        <w:t xml:space="preserve">которые  </w:t>
      </w:r>
      <w:r>
        <w:rPr>
          <w:sz w:val="26"/>
        </w:rPr>
        <w:tab/>
      </w:r>
      <w:proofErr w:type="gramEnd"/>
      <w:r>
        <w:rPr>
          <w:sz w:val="26"/>
        </w:rPr>
        <w:t xml:space="preserve">неуверенно </w:t>
      </w:r>
      <w:r>
        <w:rPr>
          <w:sz w:val="26"/>
        </w:rPr>
        <w:tab/>
        <w:t xml:space="preserve">стоят  </w:t>
      </w:r>
      <w:r>
        <w:rPr>
          <w:sz w:val="26"/>
        </w:rPr>
        <w:tab/>
        <w:t xml:space="preserve">на  </w:t>
      </w:r>
      <w:r>
        <w:rPr>
          <w:sz w:val="26"/>
        </w:rPr>
        <w:tab/>
        <w:t>коньках,  рекомендуется воспользоваться экипировкой: шлемом, налокотниками, наколенниками.</w:t>
      </w:r>
    </w:p>
    <w:p w14:paraId="2739A0BE" w14:textId="77777777" w:rsidR="006101C6" w:rsidRDefault="00B62DD1" w:rsidP="006101C6">
      <w:pPr>
        <w:spacing w:before="20"/>
        <w:jc w:val="both"/>
        <w:rPr>
          <w:sz w:val="26"/>
        </w:rPr>
      </w:pPr>
      <w:r>
        <w:rPr>
          <w:sz w:val="26"/>
        </w:rPr>
        <w:t xml:space="preserve"> </w:t>
      </w:r>
      <w:bookmarkStart w:id="5" w:name="_ny9kmzgpv4i1"/>
      <w:bookmarkEnd w:id="5"/>
    </w:p>
    <w:p w14:paraId="68D85E08" w14:textId="77777777" w:rsidR="00737003" w:rsidRPr="006101C6" w:rsidRDefault="00B62DD1" w:rsidP="006101C6">
      <w:pPr>
        <w:spacing w:before="20"/>
        <w:jc w:val="center"/>
        <w:rPr>
          <w:sz w:val="26"/>
        </w:rPr>
      </w:pPr>
      <w:r>
        <w:rPr>
          <w:b/>
          <w:sz w:val="26"/>
        </w:rPr>
        <w:t>4.</w:t>
      </w:r>
      <w:r>
        <w:rPr>
          <w:sz w:val="26"/>
        </w:rPr>
        <w:t xml:space="preserve"> </w:t>
      </w:r>
      <w:r>
        <w:rPr>
          <w:b/>
          <w:sz w:val="26"/>
        </w:rPr>
        <w:t>Запреты и ограничения при посещении Катка</w:t>
      </w:r>
    </w:p>
    <w:p w14:paraId="4F9C3DE9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4.1.     На территории Катка запрещается:</w:t>
      </w:r>
    </w:p>
    <w:p w14:paraId="37FFE7CA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 xml:space="preserve">4.1.1. Располагаться (ходить, лежать, сидеть, стоять и др.) </w:t>
      </w:r>
      <w:proofErr w:type="gramStart"/>
      <w:r>
        <w:rPr>
          <w:sz w:val="26"/>
        </w:rPr>
        <w:t>на сооружениях</w:t>
      </w:r>
      <w:proofErr w:type="gramEnd"/>
      <w:r>
        <w:rPr>
          <w:sz w:val="26"/>
        </w:rPr>
        <w:t xml:space="preserve"> находящихся на Катке, если они не предназначены для этих целей.</w:t>
      </w:r>
    </w:p>
    <w:p w14:paraId="6F6C098B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4.1.2. Проносить в зону катания:</w:t>
      </w:r>
    </w:p>
    <w:p w14:paraId="1EB71F8C" w14:textId="77777777" w:rsidR="00737003" w:rsidRDefault="00B62DD1">
      <w:pPr>
        <w:jc w:val="both"/>
        <w:rPr>
          <w:sz w:val="26"/>
        </w:rPr>
      </w:pPr>
      <w:r>
        <w:rPr>
          <w:sz w:val="26"/>
        </w:rPr>
        <w:t>● напитки, еду;</w:t>
      </w:r>
    </w:p>
    <w:p w14:paraId="7241EFAF" w14:textId="77777777" w:rsidR="00737003" w:rsidRDefault="00B62DD1">
      <w:pPr>
        <w:ind w:right="120"/>
        <w:jc w:val="both"/>
        <w:rPr>
          <w:sz w:val="26"/>
        </w:rPr>
      </w:pPr>
      <w:r>
        <w:rPr>
          <w:sz w:val="26"/>
        </w:rPr>
        <w:t>● рюкзаки, пакеты, сумки, в том числе дамские сумки, клатчи, мужские барсетки вне зависимости от их габаритных размеров;</w:t>
      </w:r>
    </w:p>
    <w:p w14:paraId="669504C2" w14:textId="77777777" w:rsidR="00737003" w:rsidRDefault="00B62DD1">
      <w:pPr>
        <w:ind w:right="100"/>
        <w:jc w:val="both"/>
        <w:rPr>
          <w:sz w:val="26"/>
        </w:rPr>
      </w:pPr>
      <w:r>
        <w:rPr>
          <w:sz w:val="26"/>
        </w:rPr>
        <w:t>● предметы, которые могут представлять опасность при возможном падении.</w:t>
      </w:r>
    </w:p>
    <w:p w14:paraId="7DE46DCD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4.1.3.  Курить и мусорить.</w:t>
      </w:r>
    </w:p>
    <w:p w14:paraId="3F553DD2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4.1.4. Находиться в состоянии алкогольного, наркотического, токсического и иного опьянения.</w:t>
      </w:r>
    </w:p>
    <w:p w14:paraId="44316DF1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lastRenderedPageBreak/>
        <w:t>4.1.5. Нарушать общепринятые морально-этические нормы поведения, употреблять ненормативную лексику, совершать иные действия, унижающие достоинство других лиц.</w:t>
      </w:r>
    </w:p>
    <w:p w14:paraId="3753896C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4.1.6. Проходить с животными.</w:t>
      </w:r>
    </w:p>
    <w:p w14:paraId="1ACBCA08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4.1.7. Оставлять без присмотра личные вещи, а также спортивный инвентарь, специальное снаряжение, предоставленные во временное пользование администрацией.</w:t>
      </w:r>
    </w:p>
    <w:p w14:paraId="187F10E4" w14:textId="6B52BC9B" w:rsidR="0000570C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4.1.8. Забираться на ограждения, несущие конструкции, повреждать элементы декорационного оформления сооружений. Сидеть на внутренней и наружной поверхности бортов ледового поля.</w:t>
      </w:r>
    </w:p>
    <w:p w14:paraId="33500AB2" w14:textId="77777777" w:rsidR="00737003" w:rsidRDefault="00B62DD1">
      <w:pPr>
        <w:ind w:right="260"/>
        <w:jc w:val="both"/>
        <w:rPr>
          <w:sz w:val="26"/>
        </w:rPr>
      </w:pPr>
      <w:r>
        <w:rPr>
          <w:sz w:val="26"/>
        </w:rPr>
        <w:t xml:space="preserve">4.1.9. Играть на массовых катаниях в шайбу с клюшками, фрисби и другие игры. </w:t>
      </w:r>
    </w:p>
    <w:p w14:paraId="20B72F06" w14:textId="77777777" w:rsidR="00737003" w:rsidRDefault="00B62DD1">
      <w:pPr>
        <w:ind w:right="260"/>
        <w:jc w:val="both"/>
        <w:rPr>
          <w:sz w:val="26"/>
        </w:rPr>
      </w:pPr>
      <w:r>
        <w:rPr>
          <w:sz w:val="26"/>
        </w:rPr>
        <w:t>4.1.10.По сигналу оповещения посетителям необходимо покинуть каток.</w:t>
      </w:r>
    </w:p>
    <w:p w14:paraId="2E93C349" w14:textId="77777777" w:rsidR="00737003" w:rsidRDefault="00B62DD1" w:rsidP="006101C6">
      <w:pPr>
        <w:pStyle w:val="10"/>
        <w:keepNext w:val="0"/>
        <w:keepLines w:val="0"/>
        <w:spacing w:before="480"/>
        <w:ind w:right="100"/>
        <w:jc w:val="both"/>
        <w:rPr>
          <w:sz w:val="26"/>
        </w:rPr>
      </w:pPr>
      <w:bookmarkStart w:id="6" w:name="_3ve1z23mn0fd"/>
      <w:bookmarkEnd w:id="6"/>
      <w:r>
        <w:rPr>
          <w:sz w:val="26"/>
        </w:rPr>
        <w:t>4.1.11.Лица, нарушающие установленные запреты, могут быть удалены с территории Катка.</w:t>
      </w:r>
    </w:p>
    <w:p w14:paraId="601A664A" w14:textId="197358E4" w:rsidR="0000570C" w:rsidRPr="0000570C" w:rsidRDefault="0000570C" w:rsidP="0000570C">
      <w:pPr>
        <w:rPr>
          <w:sz w:val="26"/>
          <w:szCs w:val="26"/>
        </w:rPr>
      </w:pPr>
      <w:r w:rsidRPr="00725BED">
        <w:rPr>
          <w:sz w:val="26"/>
          <w:szCs w:val="26"/>
        </w:rPr>
        <w:t>4.1.12. Выходить на каток без коньков или в своей обуви.</w:t>
      </w:r>
      <w:r w:rsidRPr="0000570C">
        <w:rPr>
          <w:sz w:val="26"/>
          <w:szCs w:val="26"/>
        </w:rPr>
        <w:t xml:space="preserve"> </w:t>
      </w:r>
    </w:p>
    <w:p w14:paraId="75B793A5" w14:textId="77777777" w:rsidR="00737003" w:rsidRDefault="00B62DD1">
      <w:pPr>
        <w:spacing w:before="240" w:after="240"/>
        <w:ind w:left="2360" w:hanging="400"/>
        <w:jc w:val="both"/>
        <w:rPr>
          <w:b/>
          <w:sz w:val="26"/>
        </w:rPr>
      </w:pPr>
      <w:r>
        <w:rPr>
          <w:b/>
          <w:sz w:val="26"/>
        </w:rPr>
        <w:t>5.</w:t>
      </w:r>
      <w:r>
        <w:rPr>
          <w:sz w:val="26"/>
        </w:rPr>
        <w:t xml:space="preserve"> </w:t>
      </w:r>
      <w:r>
        <w:rPr>
          <w:b/>
          <w:sz w:val="26"/>
        </w:rPr>
        <w:t>Ответственность и ограничения при посещении Катка</w:t>
      </w:r>
    </w:p>
    <w:p w14:paraId="1EA80FC3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5.1. Администрация не несет ответственности за причинение вреда жизни и здоровью посетителя Катка, возникшее в результате его действий, действий третьих лиц, а также пренебрежения ими настоящими Правилами, правилами техники безопасности при катании. Это является личной ответственностью посетителей Катка, а также ответственностью лиц, сопровождающих несовершеннолетних, в течение всего периода их нахождения на территории Катка. Посетитель Катка, лицо, сопровождающее несовершеннолетнего, принимают на себя все возможные риски, связанные со своим нахождением либо нахождением сопровождаемого несовершеннолетнего на территории Катка.</w:t>
      </w:r>
    </w:p>
    <w:p w14:paraId="30717831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5.2. За сохранность имущества (денежные средства, телефонные аппараты, документы и др.), оставленного в ячейках для размещения личных вещей, администрация ответственности не несет.</w:t>
      </w:r>
    </w:p>
    <w:p w14:paraId="0C1CCD2A" w14:textId="77777777" w:rsidR="00737003" w:rsidRDefault="00B62DD1">
      <w:pPr>
        <w:spacing w:before="80"/>
        <w:ind w:right="100"/>
        <w:jc w:val="both"/>
        <w:rPr>
          <w:sz w:val="26"/>
        </w:rPr>
      </w:pPr>
      <w:r>
        <w:rPr>
          <w:sz w:val="26"/>
        </w:rPr>
        <w:t>5.3.  При обнаружении вещей, документов и прочих предметов, оставленных без присмотра, необходимо сообщить об этом представителю Катка. Администрация Катка не несет ответственности за забытые и утерянные вещи.</w:t>
      </w:r>
    </w:p>
    <w:p w14:paraId="47F7842C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lastRenderedPageBreak/>
        <w:t>5.4.    Администрация вправе:</w:t>
      </w:r>
    </w:p>
    <w:p w14:paraId="7D96637F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1)      удалить любое лицо с территории Катка в случае нарушения им Правил:</w:t>
      </w:r>
    </w:p>
    <w:p w14:paraId="0D740556" w14:textId="77777777" w:rsidR="00737003" w:rsidRDefault="00B62DD1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2) ограничить вход на территорию Катка в связи с ее максимальной загруженностью посетителями;</w:t>
      </w:r>
    </w:p>
    <w:p w14:paraId="36FD7402" w14:textId="77777777" w:rsidR="00737003" w:rsidRDefault="00B62DD1">
      <w:pPr>
        <w:spacing w:before="240" w:after="240"/>
        <w:jc w:val="both"/>
        <w:rPr>
          <w:sz w:val="26"/>
        </w:rPr>
      </w:pPr>
      <w:r>
        <w:rPr>
          <w:sz w:val="26"/>
        </w:rPr>
        <w:t>3)      ограничить доступ на территорию Катка любого лица без объяснения причин.</w:t>
      </w:r>
    </w:p>
    <w:p w14:paraId="34583A4F" w14:textId="77777777" w:rsidR="00737003" w:rsidRDefault="00B62DD1">
      <w:pPr>
        <w:spacing w:before="20"/>
        <w:jc w:val="both"/>
        <w:rPr>
          <w:sz w:val="26"/>
        </w:rPr>
      </w:pPr>
      <w:r>
        <w:rPr>
          <w:sz w:val="26"/>
        </w:rPr>
        <w:t xml:space="preserve"> </w:t>
      </w:r>
    </w:p>
    <w:p w14:paraId="37C1AA6A" w14:textId="77777777" w:rsidR="00737003" w:rsidRDefault="00B62DD1">
      <w:pPr>
        <w:pStyle w:val="10"/>
        <w:keepNext w:val="0"/>
        <w:keepLines w:val="0"/>
        <w:spacing w:before="480"/>
        <w:ind w:left="142"/>
        <w:rPr>
          <w:b/>
          <w:sz w:val="26"/>
        </w:rPr>
      </w:pPr>
      <w:bookmarkStart w:id="7" w:name="_jq2zb2nomftu"/>
      <w:bookmarkEnd w:id="7"/>
      <w:r>
        <w:rPr>
          <w:b/>
          <w:sz w:val="26"/>
        </w:rPr>
        <w:t>Фактическое нахождение на территории Катка является подтверждение Вашего ознакомления и согласия с настоящими правилами!</w:t>
      </w:r>
    </w:p>
    <w:p w14:paraId="1BB36373" w14:textId="77777777" w:rsidR="00737003" w:rsidRDefault="00737003">
      <w:pPr>
        <w:ind w:left="-425" w:right="-147"/>
        <w:rPr>
          <w:sz w:val="26"/>
        </w:rPr>
      </w:pPr>
    </w:p>
    <w:sectPr w:rsidR="00737003">
      <w:pgSz w:w="11909" w:h="16834"/>
      <w:pgMar w:top="1440" w:right="998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B2392"/>
    <w:multiLevelType w:val="hybridMultilevel"/>
    <w:tmpl w:val="CDC80B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1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03"/>
    <w:rsid w:val="0000570C"/>
    <w:rsid w:val="000C2B57"/>
    <w:rsid w:val="000E1D8D"/>
    <w:rsid w:val="002D61C6"/>
    <w:rsid w:val="003F6000"/>
    <w:rsid w:val="005546B2"/>
    <w:rsid w:val="006101C6"/>
    <w:rsid w:val="006576E8"/>
    <w:rsid w:val="00725BED"/>
    <w:rsid w:val="00737003"/>
    <w:rsid w:val="00B62DD1"/>
    <w:rsid w:val="00F66EC0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362"/>
  <w15:docId w15:val="{6BB30477-FC40-9B45-A11F-3B96A62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4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5">
    <w:name w:val="Подзаголовок Знак"/>
    <w:basedOn w:val="1"/>
    <w:link w:val="a4"/>
    <w:rPr>
      <w:color w:val="666666"/>
      <w:sz w:val="30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after="60"/>
    </w:pPr>
    <w:rPr>
      <w:sz w:val="52"/>
    </w:rPr>
  </w:style>
  <w:style w:type="character" w:customStyle="1" w:styleId="a7">
    <w:name w:val="Заголовок Знак"/>
    <w:basedOn w:val="1"/>
    <w:link w:val="a6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101C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61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61C6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61C6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61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61C6"/>
    <w:rPr>
      <w:b/>
      <w:bCs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2D61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lm.ru/k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lm.ru/katok" TargetMode="External"/><Relationship Id="rId5" Type="http://schemas.openxmlformats.org/officeDocument/2006/relationships/hyperlink" Target="https://www.fclm.ru/kat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 Лукьянов</cp:lastModifiedBy>
  <cp:revision>2</cp:revision>
  <cp:lastPrinted>2025-01-04T13:58:00Z</cp:lastPrinted>
  <dcterms:created xsi:type="dcterms:W3CDTF">2025-01-04T15:37:00Z</dcterms:created>
  <dcterms:modified xsi:type="dcterms:W3CDTF">2025-01-04T15:37:00Z</dcterms:modified>
</cp:coreProperties>
</file>